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81" w:rsidRPr="009B7402" w:rsidRDefault="009B12FF" w:rsidP="009B12FF">
      <w:pPr>
        <w:jc w:val="center"/>
        <w:rPr>
          <w:b/>
          <w:sz w:val="32"/>
          <w:szCs w:val="32"/>
        </w:rPr>
      </w:pPr>
      <w:r w:rsidRPr="009B7402">
        <w:rPr>
          <w:b/>
          <w:sz w:val="32"/>
          <w:szCs w:val="32"/>
        </w:rPr>
        <w:t>Climate Change Actions</w:t>
      </w:r>
    </w:p>
    <w:p w:rsidR="009B12FF" w:rsidRPr="009B7402" w:rsidRDefault="009B12FF" w:rsidP="009B12FF">
      <w:pPr>
        <w:jc w:val="center"/>
        <w:rPr>
          <w:b/>
          <w:sz w:val="32"/>
          <w:szCs w:val="32"/>
        </w:rPr>
      </w:pPr>
      <w:r w:rsidRPr="009B7402">
        <w:rPr>
          <w:b/>
          <w:sz w:val="32"/>
          <w:szCs w:val="32"/>
        </w:rPr>
        <w:t>Notes on home heating and private transport</w:t>
      </w:r>
    </w:p>
    <w:p w:rsidR="009B12FF" w:rsidRPr="009B7402" w:rsidRDefault="009B12FF" w:rsidP="009B12FF">
      <w:pPr>
        <w:rPr>
          <w:b/>
          <w:sz w:val="28"/>
          <w:szCs w:val="28"/>
        </w:rPr>
      </w:pPr>
      <w:r w:rsidRPr="009B7402">
        <w:rPr>
          <w:b/>
          <w:sz w:val="28"/>
          <w:szCs w:val="28"/>
        </w:rPr>
        <w:t>Intro</w:t>
      </w:r>
    </w:p>
    <w:p w:rsidR="009B12FF" w:rsidRDefault="009B12FF" w:rsidP="009B12FF">
      <w:r>
        <w:t xml:space="preserve">Climate change is being brought about by </w:t>
      </w:r>
      <w:r w:rsidR="00E82D21">
        <w:t>the emission of greenhouse gases,</w:t>
      </w:r>
      <w:r>
        <w:t xml:space="preserve"> </w:t>
      </w:r>
      <w:r w:rsidR="008835F0">
        <w:t>arising</w:t>
      </w:r>
      <w:r>
        <w:t xml:space="preserve"> </w:t>
      </w:r>
      <w:r w:rsidR="00E82D21">
        <w:t xml:space="preserve">not only </w:t>
      </w:r>
      <w:r>
        <w:t>from the fuel</w:t>
      </w:r>
      <w:r w:rsidR="00E82D21">
        <w:t xml:space="preserve">s we burn but </w:t>
      </w:r>
      <w:r>
        <w:t xml:space="preserve">the goods we consume and </w:t>
      </w:r>
      <w:r w:rsidR="00E82D21">
        <w:t>the way our food is produced</w:t>
      </w:r>
      <w:r w:rsidR="009876A5">
        <w:rPr>
          <w:i/>
        </w:rPr>
        <w:t>.</w:t>
      </w:r>
      <w:r>
        <w:t xml:space="preserve"> </w:t>
      </w:r>
      <w:r w:rsidR="00E82D21">
        <w:t xml:space="preserve"> For us in the UK f</w:t>
      </w:r>
      <w:r>
        <w:t xml:space="preserve">ossil fuel use for transport and </w:t>
      </w:r>
      <w:r w:rsidR="00E82D21">
        <w:t xml:space="preserve">for </w:t>
      </w:r>
      <w:r>
        <w:t>heating are major sources</w:t>
      </w:r>
      <w:r w:rsidR="00E82D21">
        <w:t xml:space="preserve"> of greenhouse gases</w:t>
      </w:r>
      <w:r w:rsidR="00C104DD">
        <w:t>.</w:t>
      </w:r>
      <w:r w:rsidR="00432496">
        <w:t xml:space="preserve"> </w:t>
      </w:r>
    </w:p>
    <w:p w:rsidR="009B12FF" w:rsidRDefault="009B12FF" w:rsidP="009B12FF">
      <w:r>
        <w:t>Emissions can</w:t>
      </w:r>
      <w:r w:rsidR="00E82D21">
        <w:t xml:space="preserve">, and </w:t>
      </w:r>
      <w:r w:rsidR="008835F0">
        <w:t>are being</w:t>
      </w:r>
      <w:r>
        <w:t xml:space="preserve"> reduced th</w:t>
      </w:r>
      <w:r w:rsidR="008835F0">
        <w:t>r</w:t>
      </w:r>
      <w:r>
        <w:t xml:space="preserve">ough </w:t>
      </w:r>
      <w:r w:rsidR="00E82D21">
        <w:t xml:space="preserve">the </w:t>
      </w:r>
      <w:r w:rsidR="008835F0">
        <w:t xml:space="preserve">adoption </w:t>
      </w:r>
      <w:r w:rsidR="00E82D21">
        <w:t>of less polluting</w:t>
      </w:r>
      <w:r>
        <w:t xml:space="preserve"> technologies and by lifestyle changes.</w:t>
      </w:r>
    </w:p>
    <w:p w:rsidR="00D2176A" w:rsidRDefault="00D2176A" w:rsidP="009B12FF"/>
    <w:p w:rsidR="00432496" w:rsidRDefault="00432496" w:rsidP="009B12FF"/>
    <w:p w:rsidR="00432496" w:rsidRPr="009B7402" w:rsidRDefault="00432496" w:rsidP="009B12FF">
      <w:pPr>
        <w:rPr>
          <w:b/>
          <w:sz w:val="28"/>
          <w:szCs w:val="28"/>
        </w:rPr>
      </w:pPr>
      <w:r w:rsidRPr="009B7402">
        <w:rPr>
          <w:b/>
          <w:sz w:val="28"/>
          <w:szCs w:val="28"/>
        </w:rPr>
        <w:t>Cars</w:t>
      </w:r>
    </w:p>
    <w:p w:rsidR="00873497" w:rsidRDefault="00432496" w:rsidP="00873497">
      <w:r>
        <w:t xml:space="preserve">The move from petrol and diesel fuelled cars to </w:t>
      </w:r>
      <w:r w:rsidR="009876A5">
        <w:t xml:space="preserve">battery powered </w:t>
      </w:r>
      <w:r>
        <w:t xml:space="preserve">electric vehicles is underway; only electric cars are to be sold after 2030.  </w:t>
      </w:r>
      <w:r w:rsidR="00D2176A">
        <w:t xml:space="preserve">Hybrid cars </w:t>
      </w:r>
      <w:r w:rsidR="00FF5B73">
        <w:t xml:space="preserve">have been available for </w:t>
      </w:r>
      <w:r w:rsidR="00D2176A">
        <w:t>many years</w:t>
      </w:r>
      <w:r w:rsidR="00C104DD">
        <w:t xml:space="preserve">. </w:t>
      </w:r>
      <w:r w:rsidR="00D2176A">
        <w:t xml:space="preserve"> </w:t>
      </w:r>
      <w:r w:rsidR="00C104DD">
        <w:t>E</w:t>
      </w:r>
      <w:r w:rsidR="00D2176A">
        <w:t>lectric</w:t>
      </w:r>
      <w:r w:rsidR="009876A5">
        <w:t xml:space="preserve"> cars</w:t>
      </w:r>
      <w:r w:rsidR="00D2176A">
        <w:t xml:space="preserve"> </w:t>
      </w:r>
      <w:r w:rsidR="00C104DD">
        <w:t xml:space="preserve">have been marketed </w:t>
      </w:r>
      <w:r w:rsidR="00D2176A">
        <w:t xml:space="preserve">for </w:t>
      </w:r>
      <w:r w:rsidR="00FF5B73">
        <w:t>over 10</w:t>
      </w:r>
      <w:r w:rsidR="009876A5">
        <w:t xml:space="preserve"> years</w:t>
      </w:r>
      <w:r w:rsidR="00FF5B73">
        <w:t xml:space="preserve"> but have only sold </w:t>
      </w:r>
      <w:r w:rsidR="009876A5">
        <w:t xml:space="preserve">very </w:t>
      </w:r>
      <w:r w:rsidR="00FF5B73">
        <w:t xml:space="preserve">slowly until recently.  Many more </w:t>
      </w:r>
      <w:r w:rsidR="00D2176A">
        <w:t xml:space="preserve">electric </w:t>
      </w:r>
      <w:r w:rsidR="00FF5B73">
        <w:t>model</w:t>
      </w:r>
      <w:r w:rsidR="00E82D21">
        <w:t xml:space="preserve">s are now </w:t>
      </w:r>
      <w:r w:rsidR="008835F0">
        <w:t>being offered</w:t>
      </w:r>
      <w:r w:rsidR="00C104DD">
        <w:t>,</w:t>
      </w:r>
      <w:r w:rsidR="00E82D21">
        <w:t xml:space="preserve"> and though i</w:t>
      </w:r>
      <w:r w:rsidR="00FF5B73">
        <w:t>nitial costs are high, Government grants are available and running costs are low.</w:t>
      </w:r>
      <w:r w:rsidR="00955803">
        <w:t xml:space="preserve"> </w:t>
      </w:r>
      <w:r w:rsidR="00873497">
        <w:t xml:space="preserve">The network of charging points is being extended and electric car performance is improving.  </w:t>
      </w:r>
      <w:r w:rsidR="009876A5">
        <w:t>C</w:t>
      </w:r>
      <w:r w:rsidR="00873497">
        <w:t xml:space="preserve">osts of electric cars will </w:t>
      </w:r>
      <w:r w:rsidR="009876A5">
        <w:t xml:space="preserve">likely </w:t>
      </w:r>
      <w:r w:rsidR="00873497">
        <w:t>come down and attain parity w</w:t>
      </w:r>
      <w:r w:rsidR="009876A5">
        <w:t xml:space="preserve">ith petrol cars in a few years.  </w:t>
      </w:r>
      <w:r w:rsidR="00873497">
        <w:t>An electric car is becoming a viable choice when acquiring a new vehicle.</w:t>
      </w:r>
    </w:p>
    <w:p w:rsidR="00C104DD" w:rsidRDefault="00713DD6" w:rsidP="009B12FF">
      <w:r>
        <w:t xml:space="preserve"> </w:t>
      </w:r>
      <w:r w:rsidR="00955803">
        <w:t>Hydrogen is more suitable for larger vehicles</w:t>
      </w:r>
      <w:r w:rsidR="009876A5">
        <w:t>; in several cities</w:t>
      </w:r>
      <w:r w:rsidR="00955803">
        <w:t xml:space="preserve"> some buses now hydrogen powered</w:t>
      </w:r>
      <w:r w:rsidR="00823129">
        <w:t xml:space="preserve"> using fuel cell technology.   There are scarcely any hydrogen/fuel cell cars available</w:t>
      </w:r>
      <w:r w:rsidR="00955803">
        <w:t>.</w:t>
      </w:r>
    </w:p>
    <w:p w:rsidR="00FF5B73" w:rsidRDefault="00B01D72" w:rsidP="009B12FF">
      <w:r>
        <w:t>Information available from a number of website</w:t>
      </w:r>
      <w:r w:rsidR="009876A5">
        <w:t>s</w:t>
      </w:r>
      <w:r>
        <w:t xml:space="preserve"> including</w:t>
      </w:r>
    </w:p>
    <w:p w:rsidR="00B01D72" w:rsidRDefault="00992B0A" w:rsidP="009B12FF">
      <w:hyperlink r:id="rId6" w:history="1">
        <w:r w:rsidR="00B01D72">
          <w:rPr>
            <w:rStyle w:val="Hyperlink"/>
          </w:rPr>
          <w:t>Electric cars 2021 - UK guide to electric vehicles - Next Green Car</w:t>
        </w:r>
      </w:hyperlink>
    </w:p>
    <w:p w:rsidR="00FF5B73" w:rsidRDefault="00FF5B73" w:rsidP="009B12FF"/>
    <w:p w:rsidR="00FF5B73" w:rsidRPr="009B7402" w:rsidRDefault="00B01D72" w:rsidP="009B12FF">
      <w:pPr>
        <w:rPr>
          <w:b/>
          <w:sz w:val="28"/>
          <w:szCs w:val="28"/>
        </w:rPr>
      </w:pPr>
      <w:r w:rsidRPr="009B7402">
        <w:rPr>
          <w:b/>
          <w:sz w:val="28"/>
          <w:szCs w:val="28"/>
        </w:rPr>
        <w:t>Home heating</w:t>
      </w:r>
    </w:p>
    <w:p w:rsidR="009B12FF" w:rsidRDefault="00B01D72" w:rsidP="009B12FF">
      <w:r>
        <w:t>Over 80% of UK homes are h</w:t>
      </w:r>
      <w:r w:rsidR="002138B0">
        <w:t>eated by natural gas (</w:t>
      </w:r>
      <w:proofErr w:type="gramStart"/>
      <w:r w:rsidR="00D765FF">
        <w:t>methane)</w:t>
      </w:r>
      <w:r w:rsidR="003C260E">
        <w:t>,</w:t>
      </w:r>
      <w:proofErr w:type="gramEnd"/>
      <w:r w:rsidR="003C260E">
        <w:t xml:space="preserve"> or</w:t>
      </w:r>
      <w:r w:rsidR="002138B0">
        <w:t xml:space="preserve"> </w:t>
      </w:r>
      <w:r w:rsidR="009876A5">
        <w:t xml:space="preserve">away from gas mains </w:t>
      </w:r>
      <w:r w:rsidR="008835F0">
        <w:t>by</w:t>
      </w:r>
      <w:r w:rsidR="00E82D21">
        <w:t xml:space="preserve"> LPG (</w:t>
      </w:r>
      <w:r w:rsidR="002138B0">
        <w:t>Liquid Petroleum Gas</w:t>
      </w:r>
      <w:r w:rsidR="00E82D21">
        <w:t>)</w:t>
      </w:r>
      <w:r w:rsidR="002138B0">
        <w:t xml:space="preserve">.  Natural gas is highly convenient, </w:t>
      </w:r>
      <w:r w:rsidR="004D749E">
        <w:t xml:space="preserve">well proven and </w:t>
      </w:r>
      <w:proofErr w:type="spellStart"/>
      <w:r w:rsidR="004D749E">
        <w:t>low</w:t>
      </w:r>
      <w:r w:rsidR="00823129">
        <w:t>ish</w:t>
      </w:r>
      <w:proofErr w:type="spellEnd"/>
      <w:r w:rsidR="004D749E">
        <w:t xml:space="preserve"> cost – around </w:t>
      </w:r>
      <w:r w:rsidR="00AB03AD">
        <w:t>3 to 3.5 p/kWh as delivered</w:t>
      </w:r>
      <w:proofErr w:type="gramStart"/>
      <w:r w:rsidR="009876A5">
        <w:t xml:space="preserve">, </w:t>
      </w:r>
      <w:r w:rsidR="00AB03AD">
        <w:t xml:space="preserve"> or</w:t>
      </w:r>
      <w:proofErr w:type="gramEnd"/>
      <w:r w:rsidR="00AB03AD">
        <w:t xml:space="preserve"> around 4 /kWh </w:t>
      </w:r>
      <w:r w:rsidR="008835F0">
        <w:t>after</w:t>
      </w:r>
      <w:r w:rsidR="00AB03AD">
        <w:t xml:space="preserve"> conversion to useful heat</w:t>
      </w:r>
      <w:r w:rsidR="008835F0">
        <w:t xml:space="preserve"> in the home</w:t>
      </w:r>
      <w:r w:rsidR="00AB03AD">
        <w:t>.</w:t>
      </w:r>
    </w:p>
    <w:p w:rsidR="00AB03AD" w:rsidRDefault="00AB03AD" w:rsidP="009B12FF">
      <w:r>
        <w:t xml:space="preserve">Gas boilers will not be permitted in new homes built after 2025 </w:t>
      </w:r>
      <w:r w:rsidR="009876A5">
        <w:t>but the existing housing stock changes only slowly</w:t>
      </w:r>
      <w:r>
        <w:t>.</w:t>
      </w:r>
      <w:r w:rsidR="00E82D21">
        <w:t xml:space="preserve">  </w:t>
      </w:r>
      <w:r w:rsidR="009876A5">
        <w:t>T</w:t>
      </w:r>
      <w:r w:rsidR="00E82D21">
        <w:t>he life of a gas boiler is 15 years or more</w:t>
      </w:r>
      <w:r w:rsidR="008835F0">
        <w:t>,</w:t>
      </w:r>
      <w:r w:rsidR="00E82D21">
        <w:t xml:space="preserve"> and </w:t>
      </w:r>
      <w:r w:rsidR="009876A5">
        <w:t xml:space="preserve">a new heating system </w:t>
      </w:r>
      <w:r w:rsidR="00EB6D6B">
        <w:t>is only likely to be considered then, unless new regulations are brought in.  T</w:t>
      </w:r>
      <w:r w:rsidR="00E82D21">
        <w:t xml:space="preserve">here is no </w:t>
      </w:r>
      <w:r w:rsidR="008835F0">
        <w:t xml:space="preserve">single </w:t>
      </w:r>
      <w:r w:rsidR="00E82D21">
        <w:t>obvious replacement</w:t>
      </w:r>
      <w:r w:rsidR="00EB6D6B">
        <w:t xml:space="preserve"> for gas </w:t>
      </w:r>
      <w:proofErr w:type="gramStart"/>
      <w:r w:rsidR="00EB6D6B">
        <w:t>boilers</w:t>
      </w:r>
      <w:r w:rsidR="00E82D21">
        <w:t>,</w:t>
      </w:r>
      <w:proofErr w:type="gramEnd"/>
      <w:r w:rsidR="00E82D21">
        <w:t xml:space="preserve"> the move away from </w:t>
      </w:r>
      <w:r w:rsidR="00EB6D6B">
        <w:t>them</w:t>
      </w:r>
      <w:r w:rsidR="00E82D21">
        <w:t xml:space="preserve"> will be difficult.</w:t>
      </w:r>
    </w:p>
    <w:p w:rsidR="00D765FF" w:rsidRDefault="00D45D8A" w:rsidP="009B12FF">
      <w:r>
        <w:t>Possible o</w:t>
      </w:r>
      <w:r w:rsidR="00AB03AD">
        <w:t>ptions</w:t>
      </w:r>
      <w:r w:rsidR="00D765FF">
        <w:t xml:space="preserve"> </w:t>
      </w:r>
      <w:r>
        <w:t>are:-</w:t>
      </w:r>
    </w:p>
    <w:p w:rsidR="00955803" w:rsidRPr="00EB6D6B" w:rsidRDefault="00C37ACF" w:rsidP="009B12FF">
      <w:pPr>
        <w:rPr>
          <w:b/>
        </w:rPr>
      </w:pPr>
      <w:r w:rsidRPr="00EB6D6B">
        <w:rPr>
          <w:b/>
        </w:rPr>
        <w:lastRenderedPageBreak/>
        <w:t xml:space="preserve">A/ </w:t>
      </w:r>
      <w:proofErr w:type="gramStart"/>
      <w:r w:rsidR="008835F0" w:rsidRPr="00EB6D6B">
        <w:rPr>
          <w:b/>
        </w:rPr>
        <w:t>For</w:t>
      </w:r>
      <w:proofErr w:type="gramEnd"/>
      <w:r w:rsidR="008835F0" w:rsidRPr="00EB6D6B">
        <w:rPr>
          <w:b/>
        </w:rPr>
        <w:t xml:space="preserve"> i</w:t>
      </w:r>
      <w:r w:rsidR="00955803" w:rsidRPr="00EB6D6B">
        <w:rPr>
          <w:b/>
        </w:rPr>
        <w:t>ndividual properties</w:t>
      </w:r>
    </w:p>
    <w:p w:rsidR="00AB03AD" w:rsidRPr="00955803" w:rsidRDefault="00D765FF" w:rsidP="00D765FF">
      <w:pPr>
        <w:ind w:firstLine="360"/>
        <w:rPr>
          <w:i/>
        </w:rPr>
      </w:pPr>
      <w:r w:rsidRPr="00955803">
        <w:rPr>
          <w:i/>
        </w:rPr>
        <w:t>Under householder control – replace gas</w:t>
      </w:r>
      <w:r w:rsidR="00C332F2">
        <w:rPr>
          <w:i/>
        </w:rPr>
        <w:t xml:space="preserve"> by</w:t>
      </w:r>
    </w:p>
    <w:p w:rsidR="00D45D8A" w:rsidRDefault="00AB03AD" w:rsidP="00742755">
      <w:pPr>
        <w:pStyle w:val="ListParagraph"/>
        <w:numPr>
          <w:ilvl w:val="0"/>
          <w:numId w:val="1"/>
        </w:numPr>
      </w:pPr>
      <w:r>
        <w:t xml:space="preserve">Direct replacement by electric heaters (storage, radiant, immersion </w:t>
      </w:r>
      <w:proofErr w:type="spellStart"/>
      <w:r>
        <w:t>etc</w:t>
      </w:r>
      <w:proofErr w:type="spellEnd"/>
      <w:r>
        <w:t xml:space="preserve">), though running costs </w:t>
      </w:r>
      <w:r w:rsidR="00C332F2">
        <w:t>would be higher at around 18 p/kWh, (</w:t>
      </w:r>
      <w:r>
        <w:t>less with E</w:t>
      </w:r>
      <w:r w:rsidR="00D45D8A">
        <w:t>conomy 7 or smart meter tariffs</w:t>
      </w:r>
      <w:r w:rsidR="00C332F2">
        <w:t>)</w:t>
      </w:r>
      <w:r w:rsidR="00D45D8A">
        <w:t xml:space="preserve"> i.e.</w:t>
      </w:r>
      <w:r w:rsidR="00CB43C4">
        <w:t xml:space="preserve"> </w:t>
      </w:r>
      <w:r w:rsidR="00EB6D6B">
        <w:t>up to</w:t>
      </w:r>
      <w:r w:rsidR="00CB43C4">
        <w:t xml:space="preserve"> 4 times more expensive than gas</w:t>
      </w:r>
      <w:r w:rsidR="00D45D8A">
        <w:t xml:space="preserve"> per unit of useful heat</w:t>
      </w:r>
      <w:r w:rsidR="00CB43C4">
        <w:t>.</w:t>
      </w:r>
      <w:r w:rsidR="00742755">
        <w:t xml:space="preserve">     </w:t>
      </w:r>
      <w:r w:rsidR="00D45D8A">
        <w:t xml:space="preserve">A move to electric heating would probably </w:t>
      </w:r>
      <w:r w:rsidR="00C332F2">
        <w:t xml:space="preserve">need to </w:t>
      </w:r>
      <w:r w:rsidR="00D45D8A">
        <w:t>include improvement to the thermal performance off the house- more insulation, draught reduction, ventilation with heat recovery etc.</w:t>
      </w:r>
      <w:r w:rsidR="00823129">
        <w:t xml:space="preserve"> to make more attractive economically</w:t>
      </w:r>
    </w:p>
    <w:p w:rsidR="00AB03AD" w:rsidRDefault="00742755" w:rsidP="00D45D8A">
      <w:pPr>
        <w:pStyle w:val="ListParagraph"/>
      </w:pPr>
      <w:r>
        <w:t xml:space="preserve">  </w:t>
      </w:r>
      <w:hyperlink r:id="rId7" w:history="1">
        <w:r w:rsidRPr="00D568A5">
          <w:rPr>
            <w:rStyle w:val="Hyperlink"/>
          </w:rPr>
          <w:t>www.homeheatingguide.co.uk/central-heating/electric-heating-options-explained</w:t>
        </w:r>
      </w:hyperlink>
    </w:p>
    <w:p w:rsidR="00742755" w:rsidRDefault="00742755" w:rsidP="00742755">
      <w:pPr>
        <w:pStyle w:val="ListParagraph"/>
      </w:pPr>
    </w:p>
    <w:p w:rsidR="00CB43C4" w:rsidRDefault="00CB43C4" w:rsidP="00AB03AD">
      <w:pPr>
        <w:pStyle w:val="ListParagraph"/>
        <w:numPr>
          <w:ilvl w:val="0"/>
          <w:numId w:val="1"/>
        </w:numPr>
      </w:pPr>
      <w:r>
        <w:t>Use electricity to drive a heat pump, in which heat is gathered from outside the house and put inside, in the same way as heat is taken from the contents of a refrigerator and released by a radiator at the back of the fridge.  Heat  pumps can be</w:t>
      </w:r>
    </w:p>
    <w:p w:rsidR="00CB43C4" w:rsidRDefault="00CB43C4" w:rsidP="00CB43C4">
      <w:pPr>
        <w:pStyle w:val="ListParagraph"/>
        <w:numPr>
          <w:ilvl w:val="1"/>
          <w:numId w:val="1"/>
        </w:numPr>
      </w:pPr>
      <w:r>
        <w:t xml:space="preserve">Air source – 2 to 3 units of heat produced for every unit of electricity. Uses ambient outside air, relatively simple to install </w:t>
      </w:r>
      <w:r w:rsidR="00D765FF">
        <w:t xml:space="preserve">costing </w:t>
      </w:r>
      <w:r w:rsidR="00823129">
        <w:t>up to</w:t>
      </w:r>
      <w:r w:rsidR="00D765FF">
        <w:t xml:space="preserve"> £10k</w:t>
      </w:r>
      <w:r w:rsidR="00D45D8A">
        <w:t>, much more than gas boilers</w:t>
      </w:r>
    </w:p>
    <w:p w:rsidR="00D765FF" w:rsidRDefault="00D765FF" w:rsidP="00CB43C4">
      <w:pPr>
        <w:pStyle w:val="ListParagraph"/>
        <w:numPr>
          <w:ilvl w:val="1"/>
          <w:numId w:val="1"/>
        </w:numPr>
      </w:pPr>
      <w:r>
        <w:t xml:space="preserve">Ground source – 3 to 4 units of heat produced for every unit of electricity.  Heat exchange coil installed underground or </w:t>
      </w:r>
      <w:r w:rsidR="00823129">
        <w:t xml:space="preserve">in </w:t>
      </w:r>
      <w:r>
        <w:t>pond/river.  Bespoke installation, high cost</w:t>
      </w:r>
    </w:p>
    <w:p w:rsidR="00742755" w:rsidRDefault="00D45D8A" w:rsidP="003628E7">
      <w:pPr>
        <w:ind w:left="720"/>
      </w:pPr>
      <w:r>
        <w:t xml:space="preserve">Heat distribution within the house may have to be changed e.g. from hot water radiators to underfloor heating.  </w:t>
      </w:r>
      <w:r w:rsidR="00955803">
        <w:t>For h</w:t>
      </w:r>
      <w:r w:rsidR="00742755">
        <w:t>eat pump information</w:t>
      </w:r>
      <w:r w:rsidR="00C332F2">
        <w:t>:-</w:t>
      </w:r>
    </w:p>
    <w:p w:rsidR="003628E7" w:rsidRDefault="00992B0A" w:rsidP="003628E7">
      <w:pPr>
        <w:ind w:left="720"/>
        <w:rPr>
          <w:rStyle w:val="Hyperlink"/>
        </w:rPr>
      </w:pPr>
      <w:hyperlink r:id="rId8" w:history="1">
        <w:r w:rsidR="00742755" w:rsidRPr="00D568A5">
          <w:rPr>
            <w:rStyle w:val="Hyperlink"/>
          </w:rPr>
          <w:t>www.renewableenergyhub.co.uk/main/heat-pumps-information/</w:t>
        </w:r>
      </w:hyperlink>
    </w:p>
    <w:p w:rsidR="003628E7" w:rsidRDefault="003628E7" w:rsidP="003628E7">
      <w:pPr>
        <w:pStyle w:val="ListParagraph"/>
        <w:numPr>
          <w:ilvl w:val="0"/>
          <w:numId w:val="1"/>
        </w:numPr>
      </w:pPr>
      <w:r w:rsidRPr="003628E7">
        <w:t>Use wood</w:t>
      </w:r>
      <w:r>
        <w:t>, a traditional fuel for millennia. It is regarded as renewable</w:t>
      </w:r>
      <w:r w:rsidR="00823129">
        <w:t>,</w:t>
      </w:r>
      <w:r>
        <w:t xml:space="preserve"> though not </w:t>
      </w:r>
      <w:r w:rsidR="00C332F2">
        <w:t>by everyone</w:t>
      </w:r>
      <w:r>
        <w:t>.  Lack of suitable supplies will limit uptake, and there could be local pollution problems especially in urban areas even with approved stoves.</w:t>
      </w:r>
    </w:p>
    <w:p w:rsidR="00742755" w:rsidRDefault="00742755" w:rsidP="00742755"/>
    <w:p w:rsidR="00D765FF" w:rsidRPr="00EB6D6B" w:rsidRDefault="00246263" w:rsidP="00246263">
      <w:pPr>
        <w:rPr>
          <w:b/>
        </w:rPr>
      </w:pPr>
      <w:r>
        <w:t xml:space="preserve">     </w:t>
      </w:r>
      <w:r w:rsidR="00EB6D6B" w:rsidRPr="00EB6D6B">
        <w:rPr>
          <w:b/>
        </w:rPr>
        <w:t>B</w:t>
      </w:r>
      <w:proofErr w:type="gramStart"/>
      <w:r w:rsidR="00EB6D6B" w:rsidRPr="00EB6D6B">
        <w:rPr>
          <w:b/>
        </w:rPr>
        <w:t>/</w:t>
      </w:r>
      <w:r w:rsidRPr="00EB6D6B">
        <w:rPr>
          <w:b/>
        </w:rPr>
        <w:t xml:space="preserve">  </w:t>
      </w:r>
      <w:r w:rsidR="00D765FF" w:rsidRPr="00EB6D6B">
        <w:rPr>
          <w:b/>
        </w:rPr>
        <w:t>Neighbourhood</w:t>
      </w:r>
      <w:proofErr w:type="gramEnd"/>
      <w:r w:rsidR="00D765FF" w:rsidRPr="00EB6D6B">
        <w:rPr>
          <w:b/>
        </w:rPr>
        <w:t xml:space="preserve"> schemes</w:t>
      </w:r>
    </w:p>
    <w:p w:rsidR="00D765FF" w:rsidRPr="00955803" w:rsidRDefault="00D765FF" w:rsidP="00D765FF">
      <w:pPr>
        <w:ind w:firstLine="720"/>
        <w:rPr>
          <w:i/>
        </w:rPr>
      </w:pPr>
      <w:r w:rsidRPr="00955803">
        <w:rPr>
          <w:i/>
        </w:rPr>
        <w:t xml:space="preserve">Little or no householder responsibility </w:t>
      </w:r>
    </w:p>
    <w:p w:rsidR="00D765FF" w:rsidRDefault="00EB6D6B" w:rsidP="00D765FF">
      <w:pPr>
        <w:pStyle w:val="ListParagraph"/>
        <w:numPr>
          <w:ilvl w:val="0"/>
          <w:numId w:val="1"/>
        </w:numPr>
      </w:pPr>
      <w:r>
        <w:t>Supplied gas to contain</w:t>
      </w:r>
      <w:r w:rsidR="00D765FF">
        <w:t xml:space="preserve"> “green gas” </w:t>
      </w:r>
      <w:proofErr w:type="spellStart"/>
      <w:r w:rsidR="00D765FF">
        <w:t>ie</w:t>
      </w:r>
      <w:proofErr w:type="spellEnd"/>
      <w:r w:rsidR="00D765FF">
        <w:t xml:space="preserve"> methane pr</w:t>
      </w:r>
      <w:r w:rsidR="00D45D8A">
        <w:t xml:space="preserve">oduced from </w:t>
      </w:r>
      <w:r>
        <w:t>non-fossil</w:t>
      </w:r>
      <w:r w:rsidR="00D45D8A">
        <w:t xml:space="preserve"> sources.  Note: it is possible at present to buy gas from suppli</w:t>
      </w:r>
      <w:r w:rsidR="00350739">
        <w:t xml:space="preserve">ers that is “green”, either from non-fossil sources such anaerobic </w:t>
      </w:r>
      <w:proofErr w:type="spellStart"/>
      <w:r w:rsidR="00350739">
        <w:t>digestors</w:t>
      </w:r>
      <w:proofErr w:type="spellEnd"/>
      <w:r w:rsidR="00350739">
        <w:t xml:space="preserve"> or by off-setting, but </w:t>
      </w:r>
      <w:r>
        <w:t>quantities are small.</w:t>
      </w:r>
    </w:p>
    <w:p w:rsidR="00823129" w:rsidRDefault="00823129" w:rsidP="00823129">
      <w:pPr>
        <w:pStyle w:val="ListParagraph"/>
      </w:pPr>
    </w:p>
    <w:p w:rsidR="00350739" w:rsidRDefault="00D765FF" w:rsidP="00713DD6">
      <w:pPr>
        <w:pStyle w:val="ListParagraph"/>
        <w:numPr>
          <w:ilvl w:val="0"/>
          <w:numId w:val="1"/>
        </w:numPr>
      </w:pPr>
      <w:r>
        <w:t>Supplied gas contains</w:t>
      </w:r>
      <w:r w:rsidR="00955803">
        <w:t xml:space="preserve"> or is</w:t>
      </w:r>
      <w:r>
        <w:t xml:space="preserve"> hydrogen.  Only at development stage now and percentage</w:t>
      </w:r>
      <w:r w:rsidR="00246263">
        <w:t xml:space="preserve"> of hydrogen would be small, unless all gas is hydrogen in which case gas appliances would need modification.  </w:t>
      </w:r>
      <w:r w:rsidR="00955803">
        <w:t>Pilot</w:t>
      </w:r>
      <w:r w:rsidR="00246263">
        <w:t xml:space="preserve"> schemes underway but sourcing “green” hydrogen challenging.</w:t>
      </w:r>
      <w:r w:rsidR="00EB6D6B">
        <w:t xml:space="preserve"> </w:t>
      </w:r>
      <w:r w:rsidR="00350739">
        <w:t xml:space="preserve"> At present hydrogen is widely produced and used in the refining and petrochemical industries</w:t>
      </w:r>
      <w:r w:rsidR="00EB6D6B">
        <w:t>;</w:t>
      </w:r>
      <w:r w:rsidR="00350739">
        <w:t xml:space="preserve"> the raw material is methane and the by-product is carbon dioxide! There is no point switching to hydrogen produced in this way</w:t>
      </w:r>
      <w:r w:rsidR="00823129">
        <w:t>.  A way round this would be to capture the</w:t>
      </w:r>
      <w:r w:rsidR="00350739">
        <w:t xml:space="preserve"> carbon dioxide </w:t>
      </w:r>
      <w:r w:rsidR="00823129">
        <w:t>and store it</w:t>
      </w:r>
      <w:r w:rsidR="00350739">
        <w:t xml:space="preserve"> permanently underground. </w:t>
      </w:r>
      <w:r w:rsidR="00EB6D6B">
        <w:t xml:space="preserve"> </w:t>
      </w:r>
      <w:r w:rsidR="00350739">
        <w:t xml:space="preserve"> A cleaner way </w:t>
      </w:r>
      <w:r w:rsidR="00713DD6">
        <w:t xml:space="preserve">would be to use </w:t>
      </w:r>
      <w:r w:rsidR="00713DD6">
        <w:lastRenderedPageBreak/>
        <w:t>renewably generated electricity to electrolyse water to produce hydrogen</w:t>
      </w:r>
      <w:r w:rsidR="00823129">
        <w:t xml:space="preserve">. </w:t>
      </w:r>
      <w:r w:rsidR="00713DD6">
        <w:t xml:space="preserve"> </w:t>
      </w:r>
      <w:r w:rsidR="00823129">
        <w:t>This</w:t>
      </w:r>
      <w:r w:rsidR="00713DD6">
        <w:t xml:space="preserve"> may</w:t>
      </w:r>
      <w:r w:rsidR="00823129">
        <w:t xml:space="preserve"> </w:t>
      </w:r>
      <w:r w:rsidR="00713DD6">
        <w:t>help balance supply and demand on the electricity grid.</w:t>
      </w:r>
    </w:p>
    <w:p w:rsidR="00955803" w:rsidRDefault="00955803" w:rsidP="00713DD6">
      <w:pPr>
        <w:pStyle w:val="ListParagraph"/>
        <w:ind w:left="1440"/>
      </w:pPr>
      <w:r>
        <w:t>For more about hydrogen see:-</w:t>
      </w:r>
    </w:p>
    <w:p w:rsidR="00955803" w:rsidRDefault="00992B0A" w:rsidP="00713DD6">
      <w:pPr>
        <w:pStyle w:val="ListParagraph"/>
        <w:ind w:left="1440"/>
        <w:rPr>
          <w:rStyle w:val="Hyperlink"/>
        </w:rPr>
      </w:pPr>
      <w:hyperlink r:id="rId9" w:history="1">
        <w:r w:rsidR="00955803">
          <w:rPr>
            <w:rStyle w:val="Hyperlink"/>
          </w:rPr>
          <w:t>Hydrogen | Energy Knowledge (energyinst.org)</w:t>
        </w:r>
      </w:hyperlink>
    </w:p>
    <w:p w:rsidR="00823129" w:rsidRDefault="00823129" w:rsidP="00713DD6">
      <w:pPr>
        <w:pStyle w:val="ListParagraph"/>
        <w:ind w:left="1440"/>
      </w:pPr>
    </w:p>
    <w:p w:rsidR="00246263" w:rsidRDefault="00246263" w:rsidP="00246263">
      <w:pPr>
        <w:pStyle w:val="ListParagraph"/>
        <w:numPr>
          <w:ilvl w:val="0"/>
          <w:numId w:val="1"/>
        </w:numPr>
      </w:pPr>
      <w:r>
        <w:t>District heating – supply of heat</w:t>
      </w:r>
      <w:r w:rsidR="00823129">
        <w:t xml:space="preserve"> via hot water pipes to properties</w:t>
      </w:r>
      <w:r>
        <w:t>. Little developed in UK and very limited prospects unless part of a new development.</w:t>
      </w:r>
      <w:r w:rsidR="00955803">
        <w:t xml:space="preserve">  Heat was traditionally sourced from the waste heat from </w:t>
      </w:r>
      <w:r w:rsidR="00EB6D6B">
        <w:t xml:space="preserve">thermal </w:t>
      </w:r>
      <w:r w:rsidR="00955803">
        <w:t xml:space="preserve">power plant or </w:t>
      </w:r>
      <w:r w:rsidR="00EB6D6B">
        <w:t xml:space="preserve">by </w:t>
      </w:r>
      <w:r w:rsidR="00955803">
        <w:t>burning fossil fuel.  Could have small schemes using ground source heat pump</w:t>
      </w:r>
      <w:r w:rsidR="00713DD6">
        <w:t>s</w:t>
      </w:r>
      <w:r w:rsidR="00955803">
        <w:t>.</w:t>
      </w:r>
      <w:r w:rsidR="00713DD6">
        <w:t xml:space="preserve">  (In Glasgow, Strathclyde University has a relatively new combined heat and power</w:t>
      </w:r>
      <w:r w:rsidR="00823129">
        <w:t xml:space="preserve"> </w:t>
      </w:r>
      <w:r w:rsidR="00713DD6">
        <w:t xml:space="preserve">(CHP) scheme.  </w:t>
      </w:r>
      <w:r w:rsidR="00EB6D6B">
        <w:t>P</w:t>
      </w:r>
      <w:r w:rsidR="00713DD6">
        <w:t xml:space="preserve">owered by natural gas </w:t>
      </w:r>
      <w:r w:rsidR="00EB6D6B">
        <w:t>its</w:t>
      </w:r>
      <w:r w:rsidR="00713DD6">
        <w:t xml:space="preserve"> overall efficiencies are higher than separate gas powered </w:t>
      </w:r>
      <w:r w:rsidR="00EB6D6B">
        <w:t xml:space="preserve">electricity </w:t>
      </w:r>
      <w:r w:rsidR="00713DD6">
        <w:t xml:space="preserve">generation and heat production. ) </w:t>
      </w:r>
    </w:p>
    <w:p w:rsidR="00246263" w:rsidRPr="00EB6D6B" w:rsidRDefault="00EB6D6B" w:rsidP="00246263">
      <w:pPr>
        <w:rPr>
          <w:b/>
        </w:rPr>
      </w:pPr>
      <w:r w:rsidRPr="00EB6D6B">
        <w:rPr>
          <w:b/>
        </w:rPr>
        <w:t xml:space="preserve">C/ </w:t>
      </w:r>
      <w:r w:rsidR="003C260E" w:rsidRPr="00EB6D6B">
        <w:rPr>
          <w:b/>
        </w:rPr>
        <w:t>Reduction of home heating energy demand.</w:t>
      </w:r>
      <w:r>
        <w:rPr>
          <w:b/>
        </w:rPr>
        <w:t xml:space="preserve">  </w:t>
      </w:r>
      <w:r w:rsidRPr="00EB6D6B">
        <w:t>(Whatever the heat source adopted)</w:t>
      </w:r>
    </w:p>
    <w:p w:rsidR="00992B0A" w:rsidRDefault="00823129" w:rsidP="00246263">
      <w:r>
        <w:t>This should perhaps be looked at first however the house is heated</w:t>
      </w:r>
      <w:r w:rsidR="00992B0A">
        <w:t>.</w:t>
      </w:r>
    </w:p>
    <w:p w:rsidR="00992B0A" w:rsidRDefault="003C260E" w:rsidP="00246263">
      <w:r>
        <w:t>Technology solutions include building new homes to “</w:t>
      </w:r>
      <w:proofErr w:type="spellStart"/>
      <w:r>
        <w:t>passivhaus</w:t>
      </w:r>
      <w:proofErr w:type="spellEnd"/>
      <w:r>
        <w:t xml:space="preserve">” standards so there is little or no heating </w:t>
      </w:r>
      <w:proofErr w:type="gramStart"/>
      <w:r>
        <w:t>requirement  (</w:t>
      </w:r>
      <w:proofErr w:type="spellStart"/>
      <w:proofErr w:type="gramEnd"/>
      <w:r w:rsidRPr="009462F5">
        <w:fldChar w:fldCharType="begin"/>
      </w:r>
      <w:r w:rsidRPr="009462F5">
        <w:instrText xml:space="preserve"> HYPERLINK "https://www.passivhaustrust.org.uk/news/detail/?nId=989" </w:instrText>
      </w:r>
      <w:r w:rsidRPr="009462F5">
        <w:fldChar w:fldCharType="separate"/>
      </w:r>
      <w:r w:rsidRPr="009462F5">
        <w:rPr>
          <w:color w:val="0000FF"/>
          <w:u w:val="single"/>
        </w:rPr>
        <w:t>Passivhaus</w:t>
      </w:r>
      <w:proofErr w:type="spellEnd"/>
      <w:r w:rsidRPr="009462F5">
        <w:rPr>
          <w:color w:val="0000FF"/>
          <w:u w:val="single"/>
        </w:rPr>
        <w:t xml:space="preserve"> News (passivhaustrust.org.uk)</w:t>
      </w:r>
      <w:r w:rsidRPr="009462F5">
        <w:fldChar w:fldCharType="end"/>
      </w:r>
      <w:r>
        <w:t xml:space="preserve">. This is ideal but the standard is significantly higher than the latest UK building standards that themselves are an improvement on previous practices.  In addition only a very small proportion of the housing stock is renewed each year. </w:t>
      </w:r>
    </w:p>
    <w:p w:rsidR="003C260E" w:rsidRDefault="003C260E" w:rsidP="00246263">
      <w:r>
        <w:t>Upgrading the thermal performance of existing prop</w:t>
      </w:r>
      <w:r w:rsidR="00EB6D6B">
        <w:t xml:space="preserve">erties will require </w:t>
      </w:r>
      <w:proofErr w:type="gramStart"/>
      <w:r w:rsidR="00EB6D6B">
        <w:t xml:space="preserve">investment </w:t>
      </w:r>
      <w:r w:rsidR="00992B0A">
        <w:t xml:space="preserve"> (</w:t>
      </w:r>
      <w:proofErr w:type="gramEnd"/>
      <w:r w:rsidR="00992B0A">
        <w:t xml:space="preserve">may be difficult to know just what are the optimum investments) </w:t>
      </w:r>
      <w:r>
        <w:t xml:space="preserve">but will reduce </w:t>
      </w:r>
      <w:r w:rsidR="00992B0A">
        <w:t>heating costs</w:t>
      </w:r>
      <w:r>
        <w:t xml:space="preserve">.  </w:t>
      </w:r>
    </w:p>
    <w:p w:rsidR="003C260E" w:rsidRDefault="003C260E" w:rsidP="00246263">
      <w:pPr>
        <w:rPr>
          <w:b/>
        </w:rPr>
      </w:pPr>
    </w:p>
    <w:p w:rsidR="00246263" w:rsidRPr="009B7402" w:rsidRDefault="00246263" w:rsidP="00246263">
      <w:pPr>
        <w:rPr>
          <w:b/>
          <w:sz w:val="28"/>
          <w:szCs w:val="28"/>
        </w:rPr>
      </w:pPr>
      <w:r w:rsidRPr="009B7402">
        <w:rPr>
          <w:b/>
          <w:sz w:val="28"/>
          <w:szCs w:val="28"/>
        </w:rPr>
        <w:t>General comments</w:t>
      </w:r>
    </w:p>
    <w:p w:rsidR="00873497" w:rsidRDefault="00444469" w:rsidP="00246263">
      <w:r w:rsidRPr="00444469">
        <w:t>There is no quick or easy way to move away from fossil fuels</w:t>
      </w:r>
      <w:r>
        <w:t xml:space="preserve"> for transport </w:t>
      </w:r>
      <w:r w:rsidR="00992B0A">
        <w:t>and especially for</w:t>
      </w:r>
      <w:bookmarkStart w:id="0" w:name="_GoBack"/>
      <w:bookmarkEnd w:id="0"/>
      <w:r>
        <w:t xml:space="preserve"> home heating.  </w:t>
      </w:r>
      <w:r w:rsidR="00873497">
        <w:t xml:space="preserve">The moves will depend mainly on technology but will also involve lifestyle changes.  </w:t>
      </w:r>
    </w:p>
    <w:p w:rsidR="00873497" w:rsidRDefault="00873497" w:rsidP="00246263">
      <w:r>
        <w:t>Many new t</w:t>
      </w:r>
      <w:r w:rsidR="00444469">
        <w:t>echnologies inv</w:t>
      </w:r>
      <w:r>
        <w:t xml:space="preserve">olve increasing electrification, </w:t>
      </w:r>
      <w:r w:rsidR="009B7402">
        <w:t>and electricity needs to be</w:t>
      </w:r>
      <w:r>
        <w:t xml:space="preserve"> </w:t>
      </w:r>
      <w:r w:rsidR="00444469">
        <w:t>clean</w:t>
      </w:r>
      <w:r>
        <w:t>ly generated</w:t>
      </w:r>
      <w:r w:rsidR="009B7402">
        <w:t xml:space="preserve">. </w:t>
      </w:r>
      <w:r w:rsidR="00444469">
        <w:t xml:space="preserve">  Enormous strides have </w:t>
      </w:r>
      <w:r>
        <w:t xml:space="preserve">already </w:t>
      </w:r>
      <w:r w:rsidR="00444469">
        <w:t>been made in generating low carbon electricity</w:t>
      </w:r>
      <w:r w:rsidR="00992B0A">
        <w:t>.</w:t>
      </w:r>
      <w:r w:rsidR="00444469">
        <w:t xml:space="preserve"> </w:t>
      </w:r>
      <w:r w:rsidR="00992B0A">
        <w:t xml:space="preserve"> It</w:t>
      </w:r>
      <w:r w:rsidR="00444469">
        <w:t xml:space="preserve"> will be more difficult to replace fossil generation</w:t>
      </w:r>
      <w:r w:rsidR="00992B0A" w:rsidRPr="00992B0A">
        <w:t xml:space="preserve"> </w:t>
      </w:r>
      <w:r w:rsidR="00992B0A">
        <w:t>completely</w:t>
      </w:r>
      <w:r w:rsidR="003C260E">
        <w:t xml:space="preserve"> while maintaining security of supply and keeping costs manageable</w:t>
      </w:r>
      <w:r w:rsidR="00444469">
        <w:t>.</w:t>
      </w:r>
      <w:r>
        <w:t xml:space="preserve"> </w:t>
      </w:r>
      <w:r w:rsidR="009B7402">
        <w:t xml:space="preserve"> More generating capacity will be needed.   Flexible charging regimes for electric vehicles may help balance the grid</w:t>
      </w:r>
      <w:r w:rsidR="00577435">
        <w:t xml:space="preserve"> throughout the year, but i</w:t>
      </w:r>
      <w:r w:rsidR="009B7402">
        <w:t xml:space="preserve">ncreased demand for electricity </w:t>
      </w:r>
      <w:r w:rsidR="00577435">
        <w:t>for</w:t>
      </w:r>
      <w:r w:rsidR="009B7402">
        <w:t xml:space="preserve"> winter heating is likely to require raised electricity prices</w:t>
      </w:r>
      <w:r w:rsidR="00992B0A">
        <w:t>.</w:t>
      </w:r>
      <w:r w:rsidR="009B7402">
        <w:t xml:space="preserve"> </w:t>
      </w:r>
      <w:r w:rsidR="00992B0A">
        <w:t>M</w:t>
      </w:r>
      <w:r w:rsidR="009B7402">
        <w:t>easure</w:t>
      </w:r>
      <w:r w:rsidR="00577435">
        <w:t>s</w:t>
      </w:r>
      <w:r w:rsidR="009B7402">
        <w:t xml:space="preserve"> will be needed to ensure that the less well-off are not unduly burdened.  </w:t>
      </w:r>
    </w:p>
    <w:p w:rsidR="00444469" w:rsidRPr="00444469" w:rsidRDefault="00642CA9" w:rsidP="00246263">
      <w:r>
        <w:t xml:space="preserve"> </w:t>
      </w:r>
    </w:p>
    <w:p w:rsidR="00436638" w:rsidRDefault="00436638" w:rsidP="00246263">
      <w:pPr>
        <w:rPr>
          <w:b/>
        </w:rPr>
      </w:pPr>
    </w:p>
    <w:p w:rsidR="00713DD6" w:rsidRDefault="00713DD6" w:rsidP="00246263">
      <w:pPr>
        <w:rPr>
          <w:b/>
        </w:rPr>
      </w:pPr>
    </w:p>
    <w:p w:rsidR="00955803" w:rsidRPr="00955803" w:rsidRDefault="00955803" w:rsidP="00246263">
      <w:pPr>
        <w:rPr>
          <w:b/>
        </w:rPr>
      </w:pPr>
    </w:p>
    <w:sectPr w:rsidR="00955803" w:rsidRPr="0095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8B9"/>
    <w:multiLevelType w:val="hybridMultilevel"/>
    <w:tmpl w:val="BC92BB72"/>
    <w:lvl w:ilvl="0" w:tplc="25CEB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FF"/>
    <w:rsid w:val="00147A15"/>
    <w:rsid w:val="002138B0"/>
    <w:rsid w:val="00246263"/>
    <w:rsid w:val="00350739"/>
    <w:rsid w:val="003628E7"/>
    <w:rsid w:val="003C260E"/>
    <w:rsid w:val="00432496"/>
    <w:rsid w:val="00436638"/>
    <w:rsid w:val="00444469"/>
    <w:rsid w:val="004D749E"/>
    <w:rsid w:val="00577435"/>
    <w:rsid w:val="00642AAF"/>
    <w:rsid w:val="00642CA9"/>
    <w:rsid w:val="00713DD6"/>
    <w:rsid w:val="00742755"/>
    <w:rsid w:val="007B1E08"/>
    <w:rsid w:val="00823129"/>
    <w:rsid w:val="00873497"/>
    <w:rsid w:val="008835F0"/>
    <w:rsid w:val="009462F5"/>
    <w:rsid w:val="00955803"/>
    <w:rsid w:val="009876A5"/>
    <w:rsid w:val="00992B0A"/>
    <w:rsid w:val="009B12FF"/>
    <w:rsid w:val="009B7402"/>
    <w:rsid w:val="00AA13F9"/>
    <w:rsid w:val="00AB03AD"/>
    <w:rsid w:val="00AD3F9B"/>
    <w:rsid w:val="00B01D72"/>
    <w:rsid w:val="00BA49B1"/>
    <w:rsid w:val="00C104DD"/>
    <w:rsid w:val="00C332F2"/>
    <w:rsid w:val="00C37ACF"/>
    <w:rsid w:val="00C4614C"/>
    <w:rsid w:val="00CB43C4"/>
    <w:rsid w:val="00D2176A"/>
    <w:rsid w:val="00D45D8A"/>
    <w:rsid w:val="00D765FF"/>
    <w:rsid w:val="00E82D21"/>
    <w:rsid w:val="00EB6D6B"/>
    <w:rsid w:val="00FA3F81"/>
    <w:rsid w:val="00FE53A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wableenergyhub.co.uk/main/heat-pumps-inform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meheatingguide.co.uk/central-heating/electric-heating-options-expla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greencar.com/electric-ca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owledge.energyinst.org/collections/hydro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Rodgers</dc:creator>
  <cp:lastModifiedBy>Stephen Rodgers</cp:lastModifiedBy>
  <cp:revision>19</cp:revision>
  <dcterms:created xsi:type="dcterms:W3CDTF">2021-07-19T11:22:00Z</dcterms:created>
  <dcterms:modified xsi:type="dcterms:W3CDTF">2021-08-11T13:37:00Z</dcterms:modified>
</cp:coreProperties>
</file>